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9" w:type="dxa"/>
        <w:tblInd w:w="246" w:type="dxa"/>
        <w:tblLayout w:type="fixed"/>
        <w:tblLook w:val="04A0" w:firstRow="1" w:lastRow="0" w:firstColumn="1" w:lastColumn="0" w:noHBand="0" w:noVBand="1"/>
      </w:tblPr>
      <w:tblGrid>
        <w:gridCol w:w="532"/>
        <w:gridCol w:w="8907"/>
      </w:tblGrid>
      <w:tr w:rsidR="00F614A1" w:rsidRPr="00565C96" w14:paraId="32C33C66" w14:textId="77777777" w:rsidTr="00550755">
        <w:trPr>
          <w:trHeight w:val="22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6F2" w14:textId="77777777" w:rsidR="00F614A1" w:rsidRPr="00565C96" w:rsidRDefault="00F614A1" w:rsidP="00794F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AD04E" wp14:editId="6BF60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04925" cy="285750"/>
                  <wp:effectExtent l="0" t="0" r="9525" b="0"/>
                  <wp:wrapNone/>
                  <wp:docPr id="3446" name="Рисунок 344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6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F614A1" w:rsidRPr="00565C96" w14:paraId="78F3294B" w14:textId="77777777" w:rsidTr="005A0761">
              <w:trPr>
                <w:trHeight w:val="22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F382F0" w14:textId="77777777" w:rsidR="00F614A1" w:rsidRPr="00565C96" w:rsidRDefault="00F614A1" w:rsidP="00794F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38428F8" w14:textId="77777777" w:rsidR="00F614A1" w:rsidRPr="00565C96" w:rsidRDefault="00F614A1" w:rsidP="00794F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7C5A" w14:textId="77777777" w:rsidR="00F614A1" w:rsidRPr="009B6484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9B648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ПЕРЕЛІК ДОКУМЕНТІВ </w:t>
            </w:r>
          </w:p>
        </w:tc>
      </w:tr>
      <w:tr w:rsidR="00F614A1" w:rsidRPr="00565C96" w14:paraId="0D28B912" w14:textId="77777777" w:rsidTr="00550755">
        <w:trPr>
          <w:trHeight w:val="22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D546" w14:textId="77777777" w:rsidR="00F614A1" w:rsidRPr="00565C96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28517" w14:textId="77777777" w:rsidR="00F614A1" w:rsidRPr="009B6484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ru-RU"/>
              </w:rPr>
            </w:pPr>
            <w:r w:rsidRPr="009B6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ru-RU"/>
              </w:rPr>
              <w:t xml:space="preserve">при відкритті поточного рахунку </w:t>
            </w:r>
          </w:p>
        </w:tc>
      </w:tr>
      <w:tr w:rsidR="00F614A1" w:rsidRPr="00565C96" w14:paraId="05E1E916" w14:textId="77777777" w:rsidTr="00550755">
        <w:trPr>
          <w:trHeight w:val="70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A8B9" w14:textId="77777777" w:rsidR="00F614A1" w:rsidRPr="00565C96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C276" w14:textId="4BE8FF72" w:rsidR="00F614A1" w:rsidRPr="009B6484" w:rsidRDefault="00183513" w:rsidP="00183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ru-RU"/>
              </w:rPr>
            </w:pPr>
            <w:r w:rsidRPr="009B6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val="uk-UA" w:eastAsia="ru-RU"/>
              </w:rPr>
              <w:t xml:space="preserve">                                                        </w:t>
            </w:r>
            <w:r w:rsidR="00F614A1" w:rsidRPr="009B6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ru-RU"/>
              </w:rPr>
              <w:t xml:space="preserve">(без утворення юридичної особи) </w:t>
            </w:r>
          </w:p>
        </w:tc>
      </w:tr>
      <w:tr w:rsidR="00F614A1" w:rsidRPr="00565C96" w14:paraId="54F08BCA" w14:textId="77777777" w:rsidTr="00550755">
        <w:trPr>
          <w:trHeight w:val="22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97A8" w14:textId="77777777" w:rsidR="00F614A1" w:rsidRPr="00565C96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D762" w14:textId="77777777" w:rsidR="00F614A1" w:rsidRPr="009B6484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ru-RU"/>
              </w:rPr>
            </w:pPr>
            <w:r w:rsidRPr="009B6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ru-RU"/>
              </w:rPr>
              <w:t>з метою забезпечення спільної діяльності, виробничої кооперації, спільного виробництва</w:t>
            </w:r>
          </w:p>
        </w:tc>
      </w:tr>
      <w:tr w:rsidR="00F614A1" w:rsidRPr="00565C96" w14:paraId="1768A71A" w14:textId="77777777" w:rsidTr="00550755">
        <w:trPr>
          <w:trHeight w:val="22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9F46" w14:textId="77777777" w:rsidR="00F614A1" w:rsidRPr="00565C96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E0091" w14:textId="77777777" w:rsidR="00F614A1" w:rsidRPr="00183513" w:rsidRDefault="00F614A1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4A1" w:rsidRPr="004B0BEB" w14:paraId="49F8F477" w14:textId="77777777" w:rsidTr="00550755">
        <w:trPr>
          <w:trHeight w:val="69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3D8E" w14:textId="77777777" w:rsidR="00F614A1" w:rsidRPr="004B0BEB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92C5" w14:textId="77777777" w:rsidR="00F614A1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Уповноважена учасниками договору особа (особи) подає до банку такі документи –</w:t>
            </w: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 без утворення юридичної особи, у банку відкривається один поточний рахунок</w:t>
            </w:r>
          </w:p>
          <w:p w14:paraId="23493167" w14:textId="77777777" w:rsidR="004B0BEB" w:rsidRPr="004B0BEB" w:rsidRDefault="004B0BEB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614A1" w:rsidRPr="004B0BEB" w14:paraId="0ED67055" w14:textId="77777777" w:rsidTr="00550755">
        <w:trPr>
          <w:trHeight w:val="522"/>
        </w:trPr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8E5CFB" w14:textId="413DFC7C" w:rsidR="00F614A1" w:rsidRPr="004B0BEB" w:rsidRDefault="00A22F5A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91DCF4" w14:textId="77777777" w:rsidR="00F614A1" w:rsidRPr="004B0BEB" w:rsidRDefault="00F614A1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Копія договору(контракту) про ведення спільної діяльності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засвідчену нотаріально. Відмітка банку про відкриття рахунку робиться на титульній сторінці першого примірника договору (контракту)</w:t>
            </w:r>
          </w:p>
        </w:tc>
      </w:tr>
      <w:tr w:rsidR="00F614A1" w:rsidRPr="005A0761" w14:paraId="112619F6" w14:textId="77777777" w:rsidTr="00550755">
        <w:trPr>
          <w:trHeight w:val="533"/>
        </w:trPr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A031BD" w14:textId="22A4511E" w:rsidR="00F614A1" w:rsidRPr="004B0BEB" w:rsidRDefault="00A22F5A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A0F6BA" w14:textId="7954E7F5" w:rsidR="00F614A1" w:rsidRPr="004B0BEB" w:rsidRDefault="00F614A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Рішення учасників договору </w:t>
            </w:r>
            <w:r w:rsidRPr="004B0B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про </w:t>
            </w:r>
            <w:r w:rsidR="006F7E4C" w:rsidRPr="004B0B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визначення осіб, яким надається право вікриття рахунку та право розпорядження цим рахунком, що оформляється у формі</w:t>
            </w:r>
            <w:r w:rsidR="006F7E4C"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довіреності</w:t>
            </w:r>
            <w:r w:rsid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;</w:t>
            </w:r>
          </w:p>
        </w:tc>
      </w:tr>
      <w:tr w:rsidR="00F614A1" w:rsidRPr="004B0BEB" w14:paraId="15E35F9F" w14:textId="77777777" w:rsidTr="00550755">
        <w:trPr>
          <w:trHeight w:val="586"/>
        </w:trPr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BEA46A" w14:textId="74935520" w:rsidR="00F614A1" w:rsidRPr="004B0BEB" w:rsidRDefault="00A22F5A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B6839A" w14:textId="4C655211" w:rsidR="00F614A1" w:rsidRPr="004B0BEB" w:rsidRDefault="00435246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Перелік розпорядників;</w:t>
            </w:r>
          </w:p>
        </w:tc>
      </w:tr>
      <w:tr w:rsidR="00F614A1" w:rsidRPr="004B0BEB" w14:paraId="7D2B76F3" w14:textId="77777777" w:rsidTr="00550755">
        <w:trPr>
          <w:trHeight w:val="666"/>
        </w:trPr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824D6" w14:textId="4D876EF0" w:rsidR="00F614A1" w:rsidRPr="004B0BEB" w:rsidRDefault="00A22F5A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0A09EC" w14:textId="136CA015" w:rsidR="00F614A1" w:rsidRPr="004B0BEB" w:rsidRDefault="00F614A1" w:rsidP="008B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Копія документа, що підтверджує взяття на облік в </w:t>
            </w:r>
            <w:r w:rsidR="008B1AC3"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контролюючому органі договору про спільну діяльність </w:t>
            </w: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 створення юридичної особи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засвідчену органом, що видав документ, або нотаріально чи підписом уповноваженого працівника банку</w:t>
            </w:r>
          </w:p>
        </w:tc>
      </w:tr>
      <w:tr w:rsidR="00F614A1" w:rsidRPr="004B0BEB" w14:paraId="5B29E322" w14:textId="77777777" w:rsidTr="00550755">
        <w:trPr>
          <w:trHeight w:val="666"/>
        </w:trPr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7F4EC7" w14:textId="27A0519F" w:rsidR="00F614A1" w:rsidRPr="004B0BEB" w:rsidRDefault="00A22F5A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4B0B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FDDD91" w14:textId="77777777" w:rsidR="00F614A1" w:rsidRPr="004B0BEB" w:rsidRDefault="00F614A1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Копія роздрукованого з ресурсу Фіскальної служби Витягу з реєстру неприбуткових установ та організацій, </w:t>
            </w:r>
            <w:r w:rsidRPr="004B0B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засвідчену співробітником банку.</w:t>
            </w:r>
          </w:p>
        </w:tc>
      </w:tr>
      <w:tr w:rsidR="00F614A1" w:rsidRPr="004B0BEB" w14:paraId="0E352E64" w14:textId="77777777" w:rsidTr="006D21C1">
        <w:trPr>
          <w:trHeight w:val="1015"/>
        </w:trPr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FB78EC" w14:textId="50A6398E" w:rsidR="00F614A1" w:rsidRPr="004B0BEB" w:rsidRDefault="00A22F5A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F4FBFE" w14:textId="77777777" w:rsidR="00333A57" w:rsidRDefault="00333A57" w:rsidP="004B0B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32086A3" w14:textId="77777777" w:rsidR="004B0BEB" w:rsidRPr="004B0BEB" w:rsidRDefault="004B0BEB" w:rsidP="004B0B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Паспорт або інший документ, що посвідчує осіб, які вказані в Переліку розпорядників та документ, виданий відповідним контролюючим органом, що засвідчує реєстрацію осіб в Державному реєстрі фізичних осіб - платників податків;</w:t>
            </w:r>
          </w:p>
          <w:p w14:paraId="7A5AF350" w14:textId="70E974FC" w:rsidR="00F614A1" w:rsidRPr="004B0BEB" w:rsidRDefault="00F614A1" w:rsidP="0043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2ADD" w:rsidRPr="004B0BEB" w14:paraId="59D39F9C" w14:textId="77777777" w:rsidTr="006D21C1">
        <w:trPr>
          <w:trHeight w:val="723"/>
        </w:trPr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415C37" w14:textId="38F94FB9" w:rsidR="00152ADD" w:rsidRPr="004B0BEB" w:rsidRDefault="00152ADD" w:rsidP="005A076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7B7210" w14:textId="2D8D11F4" w:rsidR="00152ADD" w:rsidRPr="004B0BEB" w:rsidRDefault="00152ADD" w:rsidP="0019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Анкета-заява про акцепт публічної пропозиції до ДКБО + заява-договір на відкриття рахунку</w:t>
            </w:r>
            <w:r w:rsidR="00195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;</w:t>
            </w:r>
          </w:p>
        </w:tc>
      </w:tr>
      <w:tr w:rsidR="00152ADD" w:rsidRPr="004B0BEB" w14:paraId="628D08B0" w14:textId="77777777" w:rsidTr="00550755">
        <w:trPr>
          <w:trHeight w:val="421"/>
        </w:trPr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9F0EAC" w14:textId="71C696E8" w:rsidR="00152ADD" w:rsidRPr="004B0BEB" w:rsidRDefault="00152ADD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029EA5" w14:textId="6E04C32C" w:rsidR="00152ADD" w:rsidRPr="004B0BEB" w:rsidRDefault="00152ADD" w:rsidP="00794F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Опитувальник клієнта -  юридичної особи (резидента) </w:t>
            </w:r>
          </w:p>
        </w:tc>
      </w:tr>
      <w:tr w:rsidR="00550755" w:rsidRPr="00FF6A5F" w14:paraId="363CB4DC" w14:textId="77777777" w:rsidTr="00550755">
        <w:trPr>
          <w:trHeight w:val="5048"/>
        </w:trPr>
        <w:tc>
          <w:tcPr>
            <w:tcW w:w="532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934597" w14:textId="3CA17452" w:rsidR="00550755" w:rsidRPr="004B0BEB" w:rsidRDefault="00550755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626E5D" w14:textId="77777777" w:rsidR="00550755" w:rsidRPr="004B0BEB" w:rsidRDefault="00550755" w:rsidP="00794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Для оцінки фінансового стану клієнта 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(надається один із документів), якщо інформація не зазначена в опитувальнику та/або якщо клієнт високої категорії ризику: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  <w:p w14:paraId="0930A3D4" w14:textId="322338E1" w:rsidR="00550755" w:rsidRPr="004B0BEB" w:rsidRDefault="00550755" w:rsidP="00794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1) копія фінансової звітності з відміткою про отримання державними органами (органи державної статистики та/або органи державної податкової служби), що надавалась по закінченню останнього звітного періоду (року) у відповідні податкові органи (передує даті відкриття рахунку)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засвідчена підписом основного розпорядника 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(уповноваженої ним особи) та  печаткою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(за наявності) юридичної особи: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• Баланс (форма №1);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 xml:space="preserve">• Звіт про фінансові результати (форма №2); 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2) фінансова звітність клієнта, що опублікована в засобах масової інформації відповідно до вимог законодавства України;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3) фінансова звітність клієнта та інформація щодо фінансового стану, що отримана із спеціалізованих веб-сайтів мережі Інтернет.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У випадку, якщо клієнт тільки починає господарську діяльність і не звітував перед податковими органами, надається Лист клієнта, із вказівкою відповідної інформації.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4) Додаток до опитувальника «Показники фінансової діяльності»</w:t>
            </w:r>
          </w:p>
          <w:p w14:paraId="2A09BEC7" w14:textId="77777777" w:rsidR="00550755" w:rsidRPr="004B0BEB" w:rsidRDefault="00550755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</w:p>
          <w:p w14:paraId="52E8AC10" w14:textId="77777777" w:rsidR="00550755" w:rsidRPr="004B0BEB" w:rsidRDefault="00550755" w:rsidP="00794FB5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B0B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Якщо підприємство веде та надає в фіскальні органи фінансову звітність іншу ніж вказана в опитувальнику (форма№1 та форма№2), то клієнт </w:t>
            </w:r>
            <w:r w:rsidRPr="004B0B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повинен надати в Банк копію звіту.</w:t>
            </w:r>
          </w:p>
          <w:p w14:paraId="47E1A326" w14:textId="18F83DAA" w:rsidR="00550755" w:rsidRPr="00515F13" w:rsidRDefault="00550755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550755" w:rsidRPr="00FF6A5F" w14:paraId="5938C617" w14:textId="77777777" w:rsidTr="00550755">
        <w:trPr>
          <w:trHeight w:val="42"/>
        </w:trPr>
        <w:tc>
          <w:tcPr>
            <w:tcW w:w="53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51F31D69" w14:textId="6809A21D" w:rsidR="00550755" w:rsidRPr="00515F13" w:rsidRDefault="00550755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07" w:type="dxa"/>
          </w:tcPr>
          <w:p w14:paraId="7AB6FDEF" w14:textId="77777777" w:rsidR="00550755" w:rsidRPr="004B0BEB" w:rsidRDefault="00550755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3258FE" w:rsidRPr="004B0BEB" w14:paraId="0D375FC5" w14:textId="77777777" w:rsidTr="00550755">
        <w:trPr>
          <w:trHeight w:val="945"/>
        </w:trPr>
        <w:tc>
          <w:tcPr>
            <w:tcW w:w="94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72143B64" w14:textId="1482490A" w:rsidR="003258FE" w:rsidRPr="00D80A9F" w:rsidRDefault="003258FE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80A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Окрім документів, зазначених вище, до Банку окремо по кожній компанії учасника договору подаються документи для проведення процедури ідентифікації</w:t>
            </w:r>
            <w:r w:rsidR="00D80A9F" w:rsidRPr="00D80A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:</w:t>
            </w:r>
          </w:p>
        </w:tc>
      </w:tr>
    </w:tbl>
    <w:p w14:paraId="2061C689" w14:textId="77777777" w:rsidR="00F614A1" w:rsidRPr="004B0BEB" w:rsidRDefault="00F614A1" w:rsidP="00F614A1">
      <w:pPr>
        <w:rPr>
          <w:sz w:val="20"/>
          <w:szCs w:val="20"/>
          <w:lang w:val="uk-UA"/>
        </w:rPr>
      </w:pPr>
    </w:p>
    <w:tbl>
      <w:tblPr>
        <w:tblW w:w="1869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71"/>
        <w:gridCol w:w="586"/>
        <w:gridCol w:w="8463"/>
        <w:gridCol w:w="98"/>
        <w:gridCol w:w="9073"/>
      </w:tblGrid>
      <w:tr w:rsidR="00F614A1" w:rsidRPr="004B0BEB" w14:paraId="03376AF3" w14:textId="77777777" w:rsidTr="007762DF">
        <w:trPr>
          <w:gridAfter w:val="1"/>
          <w:wAfter w:w="9073" w:type="dxa"/>
          <w:trHeight w:val="225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3190" w14:textId="77777777" w:rsidR="00F614A1" w:rsidRPr="004B0BEB" w:rsidRDefault="00F614A1" w:rsidP="00794F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0BEB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7E1A9DA" wp14:editId="073DED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-142875</wp:posOffset>
                  </wp:positionV>
                  <wp:extent cx="1219200" cy="285750"/>
                  <wp:effectExtent l="0" t="0" r="0" b="0"/>
                  <wp:wrapNone/>
                  <wp:docPr id="1" name="Рисунок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7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F614A1" w:rsidRPr="004B0BEB" w14:paraId="21CB5C34" w14:textId="77777777" w:rsidTr="002760F3">
              <w:trPr>
                <w:trHeight w:val="22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1C3934" w14:textId="77777777" w:rsidR="00F614A1" w:rsidRPr="004B0BEB" w:rsidRDefault="00F614A1" w:rsidP="00794F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19D0857" w14:textId="77777777" w:rsidR="00F614A1" w:rsidRPr="004B0BEB" w:rsidRDefault="00F614A1" w:rsidP="00794F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B617" w14:textId="77777777" w:rsidR="00F614A1" w:rsidRPr="009B6484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9B6484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ПЕРЕЛІК ДОКУМЕНТІВ                                                                                                                                             </w:t>
            </w:r>
          </w:p>
        </w:tc>
      </w:tr>
      <w:tr w:rsidR="00F614A1" w:rsidRPr="004B0BEB" w14:paraId="316A979A" w14:textId="77777777" w:rsidTr="007762DF">
        <w:trPr>
          <w:gridAfter w:val="1"/>
          <w:wAfter w:w="9073" w:type="dxa"/>
          <w:trHeight w:val="969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908C" w14:textId="77777777" w:rsidR="00F614A1" w:rsidRPr="004B0BEB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FB0A" w14:textId="77777777" w:rsidR="00F614A1" w:rsidRPr="009B6484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ru-RU"/>
              </w:rPr>
            </w:pPr>
            <w:r w:rsidRPr="009B6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ru-RU"/>
              </w:rPr>
              <w:t xml:space="preserve">для проведення процедури ідентифікації юридичних осіб - резидентів </w:t>
            </w:r>
          </w:p>
        </w:tc>
      </w:tr>
      <w:tr w:rsidR="00F614A1" w:rsidRPr="004B0BEB" w14:paraId="488C6A4F" w14:textId="77777777" w:rsidTr="007762DF">
        <w:trPr>
          <w:gridAfter w:val="2"/>
          <w:wAfter w:w="9171" w:type="dxa"/>
          <w:trHeight w:val="3585"/>
        </w:trPr>
        <w:tc>
          <w:tcPr>
            <w:tcW w:w="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46CA35" w14:textId="77777777" w:rsidR="00F614A1" w:rsidRPr="004B0BEB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363B" w14:textId="77777777" w:rsidR="00F614A1" w:rsidRPr="004B0BEB" w:rsidRDefault="00F614A1" w:rsidP="00794F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0BEB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B27C4" wp14:editId="3FF17E9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409575</wp:posOffset>
                      </wp:positionV>
                      <wp:extent cx="76200" cy="200025"/>
                      <wp:effectExtent l="19050" t="0" r="19050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CE4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17.5pt;margin-top:32.25pt;width: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" filled="f" stroked="f"/>
                  </w:pict>
                </mc:Fallback>
              </mc:AlternateContent>
            </w:r>
          </w:p>
          <w:tbl>
            <w:tblPr>
              <w:tblW w:w="89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9"/>
            </w:tblGrid>
            <w:tr w:rsidR="00F614A1" w:rsidRPr="004B0BEB" w14:paraId="31C12361" w14:textId="77777777" w:rsidTr="002760F3">
              <w:trPr>
                <w:trHeight w:val="1380"/>
                <w:tblCellSpacing w:w="0" w:type="dxa"/>
              </w:trPr>
              <w:tc>
                <w:tcPr>
                  <w:tcW w:w="890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D5739C" w14:textId="77777777" w:rsidR="00F614A1" w:rsidRPr="004B0BEB" w:rsidRDefault="00F614A1" w:rsidP="00794FB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0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Копія належним чином зареєстрованого установчого документа (статуту, засновницького договору, установчого акта, положення) засвідчена нотаріально чи уповноваженим працівником банку на підставі поданого оригіналу, реєстрація </w:t>
                  </w:r>
                  <w:r w:rsidRPr="004B0B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 2016 року.</w:t>
                  </w:r>
                  <w:r w:rsidRPr="004B0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установчим документам зареєстрованим </w:t>
                  </w:r>
                  <w:r w:rsidRPr="004B0B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 2016 року</w:t>
                  </w:r>
                  <w:r w:rsidRPr="004B0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подається </w:t>
                  </w:r>
                  <w:r w:rsidRPr="004B0B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опис</w:t>
                  </w:r>
                  <w:r w:rsidRPr="004B0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примірник якого в день їх надходження видається заявнику з відміткою про дату їх отримання реєстратором та </w:t>
                  </w:r>
                  <w:r w:rsidRPr="004B0B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кодом доступу</w:t>
                  </w:r>
                  <w:r w:rsidRPr="004B0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той спосіб, відповідно до якого були подані документи. У разі </w:t>
                  </w:r>
                  <w:r w:rsidRPr="004B0B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відсутності опису</w:t>
                  </w:r>
                  <w:r w:rsidRPr="004B0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клієнт може надати </w:t>
                  </w:r>
                  <w:r w:rsidRPr="004B0B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лист з вказаним кодом доступу</w:t>
                  </w:r>
                  <w:r w:rsidRPr="004B0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 Юридичні особи публічного права, які діють на підставі законів, установчий документ не подають. Юридична особа, яка створена та/або діє на підставі </w:t>
                  </w:r>
                  <w:r w:rsidRPr="004B0B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модельного статуту</w:t>
                  </w:r>
                  <w:r w:rsidRPr="004B0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затвердженого Кабінетом Міністрів України, подає </w:t>
                  </w:r>
                  <w:r w:rsidRPr="004B0B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копію рішення</w:t>
                  </w:r>
                  <w:r w:rsidRPr="004B0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 її створення або про провадження діяльності на підставі модельного статуту, підписаного усіма засновниками, а також </w:t>
                  </w:r>
                  <w:r w:rsidRPr="004B0B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положення, затвердженого загальними зборами, у якому, зокрема, визначаються компетенція виконавчого органу, порядок прийняття ним рішень, порядок вчинення юридичних дій від імені Товариства.</w:t>
                  </w:r>
                  <w:r w:rsidRPr="004B0B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";</w:t>
                  </w:r>
                </w:p>
              </w:tc>
            </w:tr>
          </w:tbl>
          <w:p w14:paraId="597715CE" w14:textId="77777777" w:rsidR="00F614A1" w:rsidRPr="004B0BEB" w:rsidRDefault="00F614A1" w:rsidP="00794F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614A1" w:rsidRPr="004B0BEB" w14:paraId="48BEB0FE" w14:textId="77777777" w:rsidTr="007762DF">
        <w:trPr>
          <w:gridAfter w:val="2"/>
          <w:wAfter w:w="9171" w:type="dxa"/>
          <w:trHeight w:val="1257"/>
        </w:trPr>
        <w:tc>
          <w:tcPr>
            <w:tcW w:w="4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D736CF" w14:textId="77777777" w:rsidR="00F614A1" w:rsidRPr="004B0BEB" w:rsidRDefault="00F614A1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DBA9AE" w14:textId="77777777" w:rsidR="002760F3" w:rsidRPr="002760F3" w:rsidRDefault="002760F3" w:rsidP="002760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0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 або інший документ, що посвідчує осіб</w:t>
            </w:r>
            <w:r w:rsidRPr="0027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які вказані в Переліку розпорядників та </w:t>
            </w:r>
            <w:r w:rsidRPr="002760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виданий відповідним контролюючим органом, що засвідчує реєстрацію осіб в Державному реєстрі фізичних осіб - платників податків;</w:t>
            </w:r>
          </w:p>
          <w:p w14:paraId="545E826F" w14:textId="33CDF7AE" w:rsidR="00F614A1" w:rsidRPr="004B0BEB" w:rsidRDefault="00F614A1" w:rsidP="0027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760F3" w:rsidRPr="004B0BEB" w14:paraId="7943FC6D" w14:textId="77777777" w:rsidTr="007762DF">
        <w:trPr>
          <w:gridAfter w:val="2"/>
          <w:wAfter w:w="9171" w:type="dxa"/>
          <w:trHeight w:val="1105"/>
        </w:trPr>
        <w:tc>
          <w:tcPr>
            <w:tcW w:w="4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98E3DA" w14:textId="029467E6" w:rsidR="002760F3" w:rsidRPr="004B0BEB" w:rsidRDefault="002760F3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6A0B65" w14:textId="12628FBD" w:rsidR="002760F3" w:rsidRPr="004B0BEB" w:rsidRDefault="002760F3" w:rsidP="006A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Виписка з Єдиного державного реєстру юридичних осіб, фізичних осіб-підприємців та громадських формувань </w:t>
            </w:r>
            <w:r w:rsidRPr="004B0B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(формує співробітник банку);</w:t>
            </w:r>
          </w:p>
        </w:tc>
      </w:tr>
      <w:tr w:rsidR="002760F3" w:rsidRPr="004B0BEB" w14:paraId="29B4E76F" w14:textId="77777777" w:rsidTr="007762DF">
        <w:trPr>
          <w:gridAfter w:val="2"/>
          <w:wAfter w:w="9171" w:type="dxa"/>
          <w:trHeight w:val="941"/>
        </w:trPr>
        <w:tc>
          <w:tcPr>
            <w:tcW w:w="4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37E087" w14:textId="76DD9957" w:rsidR="002760F3" w:rsidRPr="004B0BEB" w:rsidRDefault="002760F3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AD697E" w14:textId="63D854BD" w:rsidR="002760F3" w:rsidRPr="004B0BEB" w:rsidRDefault="002760F3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Копія документа, що підтверджує взяття юридичної особи на облік в органі державної податкової служби (форма №4-ОПП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засвідчена органом, що видав документ, або нотаріально, чи підписом уповноваженого працівника банку – я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кщо державна реєстрація (остання реєстраційна дія) проведена до 17.12.2012 року та 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 разі відсутності даних у виписці</w:t>
            </w:r>
          </w:p>
        </w:tc>
      </w:tr>
      <w:tr w:rsidR="002760F3" w:rsidRPr="004B0BEB" w14:paraId="1FB7C91F" w14:textId="77777777" w:rsidTr="007762DF">
        <w:trPr>
          <w:gridAfter w:val="2"/>
          <w:wAfter w:w="9171" w:type="dxa"/>
          <w:trHeight w:val="941"/>
        </w:trPr>
        <w:tc>
          <w:tcPr>
            <w:tcW w:w="4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1F4CF1" w14:textId="61DBD239" w:rsidR="002760F3" w:rsidRPr="004B0BEB" w:rsidRDefault="002760F3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D77531" w14:textId="6F749F18" w:rsidR="002760F3" w:rsidRPr="004B0BEB" w:rsidRDefault="002760F3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Копія довідки про внесення юридичної особи до Єдиного державного реєстру підприємств та організацій України (ЄДРПОУ)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засвідчена органом, що видав довідку, або нотаріально, чи підписом уповноваженого працівника банку – 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якщо державна реєстрація (остання реєстраційна дія) проведена до 17.12.2012 року та у разі відсутності даних у виписці</w:t>
            </w:r>
          </w:p>
        </w:tc>
      </w:tr>
      <w:tr w:rsidR="002760F3" w:rsidRPr="004B0BEB" w14:paraId="31343F86" w14:textId="77777777" w:rsidTr="007762DF">
        <w:trPr>
          <w:gridAfter w:val="2"/>
          <w:wAfter w:w="9171" w:type="dxa"/>
          <w:trHeight w:val="1096"/>
        </w:trPr>
        <w:tc>
          <w:tcPr>
            <w:tcW w:w="4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AB6886" w14:textId="212BDBF8" w:rsidR="002760F3" w:rsidRPr="004B0BEB" w:rsidRDefault="002760F3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5DAB6" w14:textId="37FA62DF" w:rsidR="002760F3" w:rsidRPr="004B0BEB" w:rsidRDefault="002760F3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Копія повідомлення про взяття на облік платника єдиного внеску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засвідчена органом, що видав довідку, або нотаріально чи підписом уповноваженого працівника банку - я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кщо державна реєстрація (остання реєстраційна дія) проведена до 17.12.2012 року </w:t>
            </w:r>
            <w:r w:rsidRPr="004B0B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та у разі відсутності даних у виписці</w:t>
            </w:r>
          </w:p>
        </w:tc>
      </w:tr>
      <w:tr w:rsidR="002760F3" w:rsidRPr="004B0BEB" w14:paraId="09D42B82" w14:textId="77777777" w:rsidTr="007762DF">
        <w:trPr>
          <w:gridAfter w:val="2"/>
          <w:wAfter w:w="9171" w:type="dxa"/>
          <w:trHeight w:val="1372"/>
        </w:trPr>
        <w:tc>
          <w:tcPr>
            <w:tcW w:w="4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75D57E" w14:textId="428F9F31" w:rsidR="002760F3" w:rsidRPr="004B0BEB" w:rsidRDefault="002760F3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9070AC" w14:textId="3811591A" w:rsidR="00676B66" w:rsidRDefault="00676B66" w:rsidP="00676B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Документи, що підтверджують повноваження розпорядників</w:t>
            </w:r>
          </w:p>
          <w:p w14:paraId="4A6E6F62" w14:textId="3E550A08" w:rsidR="00515F13" w:rsidRPr="00515F13" w:rsidRDefault="00515F13" w:rsidP="00515F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основного розпорядника</w:t>
            </w:r>
            <w:r w:rsidRPr="00515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повноваження якого визначені установчим</w:t>
            </w:r>
            <w:r w:rsidR="004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документом: протоколи, </w:t>
            </w:r>
            <w:r w:rsidRPr="00515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контракти/ трудові договори (контракти/трудові договори/лист про не укладання надаються тільки у випадку, якщо в установчому документі передбачено заключення контракту), засвідчені підписом основного розпорядника (уповноваженої ним особи) та  печаткою юридичної особи (за наявності); </w:t>
            </w:r>
          </w:p>
          <w:p w14:paraId="2B656136" w14:textId="77777777" w:rsidR="00515F13" w:rsidRPr="00676B66" w:rsidRDefault="00515F13" w:rsidP="00676B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F8C0623" w14:textId="31AF222E" w:rsidR="002760F3" w:rsidRPr="004327B1" w:rsidRDefault="00676B66" w:rsidP="00432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інших розпорядників</w:t>
            </w:r>
            <w:r w:rsidRPr="0067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довіреність, оформлена нотаріально або внутрішня довіреність </w:t>
            </w:r>
            <w:r w:rsidR="004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клієнта.</w:t>
            </w:r>
          </w:p>
        </w:tc>
      </w:tr>
      <w:tr w:rsidR="002760F3" w:rsidRPr="004B0BEB" w14:paraId="06DE732E" w14:textId="77777777" w:rsidTr="007762DF">
        <w:trPr>
          <w:gridAfter w:val="2"/>
          <w:wAfter w:w="9171" w:type="dxa"/>
          <w:trHeight w:val="671"/>
        </w:trPr>
        <w:tc>
          <w:tcPr>
            <w:tcW w:w="4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95D5F2" w14:textId="09862051" w:rsidR="002760F3" w:rsidRPr="004B0BEB" w:rsidRDefault="002760F3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0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3D75D7" w14:textId="05B9CD22" w:rsidR="002760F3" w:rsidRPr="004B0BEB" w:rsidRDefault="002760F3" w:rsidP="00794F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Опитувальник клієнта -  юридичної особи (резидента)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 обов’язковим заповненням всіх пунктів, із зазначенням відомостей про контролерів юридичної особи та засновників (акціонерів) усіх рівнів (у разі наявності)</w:t>
            </w:r>
          </w:p>
        </w:tc>
      </w:tr>
      <w:tr w:rsidR="002760F3" w:rsidRPr="00FF6A5F" w14:paraId="5A64545A" w14:textId="77777777" w:rsidTr="007762DF">
        <w:trPr>
          <w:gridAfter w:val="2"/>
          <w:wAfter w:w="9171" w:type="dxa"/>
          <w:trHeight w:val="705"/>
        </w:trPr>
        <w:tc>
          <w:tcPr>
            <w:tcW w:w="4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F5566C" w14:textId="332888E1" w:rsidR="002760F3" w:rsidRPr="004B0BEB" w:rsidRDefault="002760F3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D79694" w14:textId="77777777" w:rsidR="002760F3" w:rsidRPr="004B0BEB" w:rsidRDefault="002760F3" w:rsidP="00794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Для оцінки фінансового стану юридичної особи (надається один із документів), </w:t>
            </w:r>
            <w:r w:rsidRPr="004B0B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якщо інформація не зазначена в опитувальнику та/або якщо клієнт високої категорії ризику:</w:t>
            </w:r>
          </w:p>
          <w:p w14:paraId="19B892F2" w14:textId="77777777" w:rsidR="002760F3" w:rsidRPr="004B0BEB" w:rsidRDefault="002760F3" w:rsidP="0079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8EA0609" w14:textId="04AAAACF" w:rsidR="002760F3" w:rsidRPr="004B0BEB" w:rsidRDefault="002760F3" w:rsidP="0079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копія фінансової звітності з відміткою про отримання державними органами (органи державної статистики та/або органи державної податкової служби), що надавалась по закінченню останнього звітного періоду (року) у відповідні податкові органи (передує даті відкриття рахунку) - засвідчена підписом </w:t>
            </w:r>
            <w:r w:rsidR="00676B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основного розпорядника 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(уповноваженої ним особи) та печаткою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(за наявності) </w:t>
            </w:r>
          </w:p>
          <w:p w14:paraId="24F662FC" w14:textId="64F416EE" w:rsidR="002760F3" w:rsidRPr="004B0BEB" w:rsidRDefault="002760F3" w:rsidP="0079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юридичної особи: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• Баланс (форма №1);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• Звіт про фінансові результати (форма №2); 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2) фінансова звітність клієнта - юридичної особи, що опублікована в засобах масової інформації відповідно до вимог законодавства України;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3) фінансова звітність клієнта та інформація щодо фінансового стану, що отримана із спеціалізованих веб-сайтів мережі Інтернет;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4) Додаток до опитувальника «Показники фінансової діяльності»;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Неприбуткові організації надають копію "Податковий звіт про використання коштів неприбуткових установ та організацій", що надавалась по закінченню останнього звітного періоду (року) у відповідні податкові органи (передує даті відкриття рахунку) - засвідчена підписом </w:t>
            </w:r>
            <w:r w:rsidR="00E819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основного розпорядника (уповноваженої ним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особи) та  печаткою (за наявності) юридичної особи.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</w:p>
          <w:p w14:paraId="1B401D9D" w14:textId="77777777" w:rsidR="002760F3" w:rsidRPr="004B0BEB" w:rsidRDefault="002760F3" w:rsidP="0079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B0B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Якщо підприємство веде та надає в фіскальні органи фінансову звітність іншу ніж вказана в опитувальнику (форма№1 та форма№2), то клієнт </w:t>
            </w:r>
            <w:r w:rsidRPr="004B0B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повинен надати в Банк копію звіту.</w:t>
            </w:r>
          </w:p>
          <w:p w14:paraId="4501353E" w14:textId="3517E5CC" w:rsidR="002760F3" w:rsidRPr="00515F13" w:rsidRDefault="002760F3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2760F3" w:rsidRPr="004B0BEB" w14:paraId="661CB01A" w14:textId="77777777" w:rsidTr="007762DF">
        <w:trPr>
          <w:gridAfter w:val="2"/>
          <w:wAfter w:w="9171" w:type="dxa"/>
          <w:trHeight w:val="1103"/>
        </w:trPr>
        <w:tc>
          <w:tcPr>
            <w:tcW w:w="4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04EFD0" w14:textId="25EE6F18" w:rsidR="002760F3" w:rsidRPr="00300558" w:rsidRDefault="00300558" w:rsidP="0079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04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0DF27E" w14:textId="3762D638" w:rsidR="002760F3" w:rsidRPr="004B0BEB" w:rsidRDefault="002760F3" w:rsidP="0079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Фінансова звітність не подається клієнтами, які тільки починають господарську діяльність і не звітували перед податковими органами, тобто державна реєстрація клієнта відбулася в поточному році. В інших випадках, якщо клієнт не подавав фінансову звітність до контролюючих органів, клієнтом надається лист-підтвердження із зазначенням причин відсутності фінансової звітності</w:t>
            </w:r>
          </w:p>
        </w:tc>
      </w:tr>
      <w:tr w:rsidR="002760F3" w:rsidRPr="002760F3" w14:paraId="6041FC21" w14:textId="77777777" w:rsidTr="007762DF">
        <w:trPr>
          <w:gridAfter w:val="2"/>
          <w:wAfter w:w="9171" w:type="dxa"/>
          <w:trHeight w:val="145"/>
        </w:trPr>
        <w:tc>
          <w:tcPr>
            <w:tcW w:w="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14:paraId="759CB799" w14:textId="44D68207" w:rsidR="002760F3" w:rsidRPr="004B0BEB" w:rsidRDefault="002760F3" w:rsidP="00E0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49" w:type="dxa"/>
            <w:gridSpan w:val="2"/>
            <w:hideMark/>
          </w:tcPr>
          <w:p w14:paraId="183C66D7" w14:textId="33C8F497" w:rsidR="002760F3" w:rsidRPr="002760F3" w:rsidRDefault="002760F3" w:rsidP="0079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02668" w:rsidRPr="00FF6A5F" w14:paraId="63699425" w14:textId="36275B34" w:rsidTr="007762DF">
        <w:trPr>
          <w:trHeight w:val="1239"/>
        </w:trPr>
        <w:tc>
          <w:tcPr>
            <w:tcW w:w="95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5E725667" w14:textId="7B776EB2" w:rsidR="00E02668" w:rsidRPr="002760F3" w:rsidRDefault="00E02668" w:rsidP="00E02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276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У випадку відсутності в наданих документах інформації необхідної для проведення ідентифікації та вивчення клієнта і заповнення анкети фінансового моніторинга (</w:t>
            </w:r>
            <w:r w:rsidRPr="002760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згідно вимог ст.9 ЗУ Про запобігання та протидію легалізації (відмиванню) доходів, одержаних злочинним шляхом, фінансуванню тероризму</w:t>
            </w:r>
            <w:r w:rsidRPr="004B0B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фінансуванню розповсюдження зброї масового знищення</w:t>
            </w:r>
            <w:r w:rsidRPr="002760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а також Положення про здійснення банками фінансового моніторингу</w:t>
            </w:r>
            <w:r w:rsidRPr="002760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) клієнт повинен надати інші документи, що дозволять з`ясувати інформацію</w:t>
            </w:r>
          </w:p>
        </w:tc>
        <w:tc>
          <w:tcPr>
            <w:tcW w:w="9171" w:type="dxa"/>
            <w:gridSpan w:val="2"/>
          </w:tcPr>
          <w:p w14:paraId="1EE2BCF3" w14:textId="77777777" w:rsidR="00E02668" w:rsidRPr="002760F3" w:rsidRDefault="00E02668" w:rsidP="00E02668">
            <w:pPr>
              <w:rPr>
                <w:sz w:val="20"/>
                <w:szCs w:val="20"/>
                <w:lang w:val="uk-UA"/>
              </w:rPr>
            </w:pPr>
          </w:p>
        </w:tc>
      </w:tr>
      <w:tr w:rsidR="00E02668" w:rsidRPr="00FF6A5F" w14:paraId="691DD881" w14:textId="77777777" w:rsidTr="007762DF">
        <w:trPr>
          <w:trHeight w:val="102"/>
        </w:trPr>
        <w:tc>
          <w:tcPr>
            <w:tcW w:w="95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14:paraId="19E0C1C1" w14:textId="77777777" w:rsidR="00E02668" w:rsidRPr="002760F3" w:rsidRDefault="00E02668" w:rsidP="00E02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171" w:type="dxa"/>
            <w:gridSpan w:val="2"/>
          </w:tcPr>
          <w:p w14:paraId="5E75D29E" w14:textId="77777777" w:rsidR="00E02668" w:rsidRPr="002760F3" w:rsidRDefault="00E02668" w:rsidP="00E02668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4652A67" w14:textId="77777777" w:rsidR="00F614A1" w:rsidRPr="004B0BEB" w:rsidRDefault="00F614A1" w:rsidP="00F614A1">
      <w:pPr>
        <w:rPr>
          <w:sz w:val="20"/>
          <w:szCs w:val="20"/>
          <w:lang w:val="uk-UA"/>
        </w:rPr>
      </w:pPr>
    </w:p>
    <w:tbl>
      <w:tblPr>
        <w:tblW w:w="10099" w:type="dxa"/>
        <w:tblInd w:w="85" w:type="dxa"/>
        <w:tblLook w:val="04A0" w:firstRow="1" w:lastRow="0" w:firstColumn="1" w:lastColumn="0" w:noHBand="0" w:noVBand="1"/>
      </w:tblPr>
      <w:tblGrid>
        <w:gridCol w:w="10099"/>
      </w:tblGrid>
      <w:tr w:rsidR="00F614A1" w:rsidRPr="004B0BEB" w14:paraId="2E41F869" w14:textId="77777777" w:rsidTr="00A878A2">
        <w:trPr>
          <w:trHeight w:val="225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9EE4" w14:textId="77777777" w:rsidR="00F614A1" w:rsidRPr="002760F3" w:rsidRDefault="00F614A1" w:rsidP="00794F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4B0BEB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E915DF7" wp14:editId="19CE85AE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-142875</wp:posOffset>
                  </wp:positionV>
                  <wp:extent cx="1200150" cy="285750"/>
                  <wp:effectExtent l="0" t="0" r="0" b="0"/>
                  <wp:wrapNone/>
                  <wp:docPr id="3448" name="Рисунок 3448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3"/>
            </w:tblGrid>
            <w:tr w:rsidR="00F614A1" w:rsidRPr="004B0BEB" w14:paraId="6C37FD0C" w14:textId="77777777" w:rsidTr="00794FB5">
              <w:trPr>
                <w:trHeight w:val="225"/>
                <w:tblCellSpacing w:w="0" w:type="dxa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9E58C" w14:textId="77777777" w:rsidR="00732595" w:rsidRPr="00515F13" w:rsidRDefault="00732595" w:rsidP="00794F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val="uk-UA" w:eastAsia="ru-RU"/>
                    </w:rPr>
                  </w:pPr>
                </w:p>
                <w:p w14:paraId="23A7E448" w14:textId="77777777" w:rsidR="00732595" w:rsidRPr="00515F13" w:rsidRDefault="00732595" w:rsidP="00794F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val="uk-UA" w:eastAsia="ru-RU"/>
                    </w:rPr>
                  </w:pPr>
                </w:p>
                <w:p w14:paraId="7AED6F60" w14:textId="77777777" w:rsidR="00732595" w:rsidRPr="00515F13" w:rsidRDefault="00732595" w:rsidP="00794F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val="uk-UA" w:eastAsia="ru-RU"/>
                    </w:rPr>
                  </w:pPr>
                </w:p>
                <w:p w14:paraId="039452C5" w14:textId="77777777" w:rsidR="00F614A1" w:rsidRPr="004B0BEB" w:rsidRDefault="00F614A1" w:rsidP="00794F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</w:pPr>
                  <w:r w:rsidRPr="004B0B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ru-RU"/>
                    </w:rPr>
                    <w:t xml:space="preserve">ПЕРЕЛІК ДОКУМЕНТІВ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14:paraId="3AF39904" w14:textId="77777777" w:rsidR="00F614A1" w:rsidRPr="004B0BEB" w:rsidRDefault="00F614A1" w:rsidP="00794F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614A1" w:rsidRPr="004B0BEB" w14:paraId="3C71BDF1" w14:textId="77777777" w:rsidTr="00A878A2">
        <w:trPr>
          <w:trHeight w:val="705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9256" w14:textId="5FC7E18A" w:rsidR="00F614A1" w:rsidRPr="004B0BEB" w:rsidRDefault="003E4E4F" w:rsidP="003E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val="uk-UA" w:eastAsia="ru-RU"/>
              </w:rPr>
              <w:t xml:space="preserve">         </w:t>
            </w:r>
            <w:r w:rsidR="00F614A1" w:rsidRPr="004B0B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для проведення процедури ідентифікації клієнтів банку  юридичних осіб - нерезидентів </w:t>
            </w:r>
          </w:p>
        </w:tc>
      </w:tr>
    </w:tbl>
    <w:p w14:paraId="5C8B2CE0" w14:textId="77777777" w:rsidR="00A878A2" w:rsidRPr="00A878A2" w:rsidRDefault="00A878A2" w:rsidP="00A878A2">
      <w:pPr>
        <w:ind w:righ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9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9"/>
        <w:gridCol w:w="8505"/>
      </w:tblGrid>
      <w:tr w:rsidR="00A878A2" w:rsidRPr="00A878A2" w14:paraId="5F5E66CE" w14:textId="77777777" w:rsidTr="00A878A2">
        <w:trPr>
          <w:cantSplit/>
        </w:trPr>
        <w:tc>
          <w:tcPr>
            <w:tcW w:w="690" w:type="dxa"/>
            <w:gridSpan w:val="2"/>
          </w:tcPr>
          <w:p w14:paraId="62456A82" w14:textId="77777777" w:rsidR="00A878A2" w:rsidRPr="00A878A2" w:rsidRDefault="00A878A2" w:rsidP="00B61DAF">
            <w:pPr>
              <w:tabs>
                <w:tab w:val="left" w:pos="7513"/>
              </w:tabs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</w:tcPr>
          <w:p w14:paraId="1C13F4F7" w14:textId="77777777" w:rsidR="00A878A2" w:rsidRPr="005D2443" w:rsidRDefault="00A878A2" w:rsidP="00B61DAF">
            <w:pPr>
              <w:tabs>
                <w:tab w:val="left" w:pos="7513"/>
              </w:tabs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2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Копія легалізованого або засвідченого шляхом проставлення апостиля Статуту/Установчого Договору </w:t>
            </w:r>
          </w:p>
          <w:p w14:paraId="44A9653F" w14:textId="77777777" w:rsidR="00A878A2" w:rsidRPr="00A878A2" w:rsidRDefault="00A878A2" w:rsidP="00B61DA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нотаріально засвідчений за місцем видачі;</w:t>
            </w:r>
          </w:p>
          <w:p w14:paraId="319E0099" w14:textId="77777777" w:rsidR="00A878A2" w:rsidRPr="00A878A2" w:rsidRDefault="00A878A2" w:rsidP="00B61DA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легалізовано або апостильовано в країні реєстрації юридичної особи- нерезидента;</w:t>
            </w:r>
          </w:p>
          <w:p w14:paraId="1589B7D7" w14:textId="77777777" w:rsidR="00A878A2" w:rsidRPr="00A878A2" w:rsidRDefault="00A878A2" w:rsidP="00B61DA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переведено на українську мову на території України;</w:t>
            </w:r>
          </w:p>
        </w:tc>
      </w:tr>
      <w:tr w:rsidR="00A878A2" w:rsidRPr="00A878A2" w14:paraId="57059966" w14:textId="77777777" w:rsidTr="00A878A2">
        <w:trPr>
          <w:cantSplit/>
        </w:trPr>
        <w:tc>
          <w:tcPr>
            <w:tcW w:w="671" w:type="dxa"/>
          </w:tcPr>
          <w:p w14:paraId="439AD36A" w14:textId="77777777" w:rsidR="00A878A2" w:rsidRPr="00A878A2" w:rsidRDefault="00A878A2" w:rsidP="00B61DAF">
            <w:pPr>
              <w:tabs>
                <w:tab w:val="left" w:pos="7513"/>
              </w:tabs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4" w:type="dxa"/>
            <w:gridSpan w:val="2"/>
          </w:tcPr>
          <w:p w14:paraId="25AD5689" w14:textId="77777777" w:rsidR="00A878A2" w:rsidRPr="005D2443" w:rsidRDefault="00A878A2" w:rsidP="00B61DAF">
            <w:pPr>
              <w:tabs>
                <w:tab w:val="left" w:pos="7513"/>
              </w:tabs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2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Копія легалiзованого або засвідченого шляхом проставлення апостиля витягу з торговельного, банкiвського або судового реєстру/реєстрацiйного посвiдчення мiсцевого органу влади іноземної  держави про реєстрацiю юридичної особи/документа, що свідчить про реєстрацію юридичної особи відповідно до законодавства країни її місцезнаходження, засвідчену нотаріально : </w:t>
            </w:r>
          </w:p>
          <w:p w14:paraId="05DD951F" w14:textId="77777777" w:rsidR="00A878A2" w:rsidRPr="00A878A2" w:rsidRDefault="00A878A2" w:rsidP="00B61DA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нотаріально засвідчений за місцем видачі;</w:t>
            </w:r>
          </w:p>
          <w:p w14:paraId="20AE8774" w14:textId="77777777" w:rsidR="00A878A2" w:rsidRPr="00A878A2" w:rsidRDefault="00A878A2" w:rsidP="00B61DA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легалізовано або апостильовано в країні реєстрації юридичної особи-нерезидента;</w:t>
            </w:r>
          </w:p>
          <w:p w14:paraId="628F21AA" w14:textId="77777777" w:rsidR="00A878A2" w:rsidRPr="00A878A2" w:rsidRDefault="00A878A2" w:rsidP="00B61DA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переведено на українську мову на території України;</w:t>
            </w:r>
          </w:p>
          <w:p w14:paraId="280B5D43" w14:textId="77777777" w:rsidR="00A878A2" w:rsidRPr="00A878A2" w:rsidRDefault="00A878A2" w:rsidP="00B61DA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 нотаріально засвідчено на території України</w:t>
            </w:r>
          </w:p>
        </w:tc>
      </w:tr>
      <w:tr w:rsidR="00A878A2" w:rsidRPr="00A878A2" w14:paraId="1D38D402" w14:textId="77777777" w:rsidTr="00A878A2">
        <w:trPr>
          <w:cantSplit/>
        </w:trPr>
        <w:tc>
          <w:tcPr>
            <w:tcW w:w="671" w:type="dxa"/>
          </w:tcPr>
          <w:p w14:paraId="0CDAB187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4" w:type="dxa"/>
            <w:gridSpan w:val="2"/>
          </w:tcPr>
          <w:p w14:paraId="3CD948DB" w14:textId="77777777" w:rsidR="00A878A2" w:rsidRPr="005D2443" w:rsidRDefault="00A878A2" w:rsidP="00772890">
            <w:pPr>
              <w:pStyle w:val="8"/>
              <w:ind w:left="0" w:right="72"/>
              <w:jc w:val="left"/>
              <w:rPr>
                <w:b/>
                <w:sz w:val="20"/>
                <w:szCs w:val="20"/>
                <w:lang w:val="ru-RU"/>
              </w:rPr>
            </w:pPr>
            <w:r w:rsidRPr="005D2443">
              <w:rPr>
                <w:b/>
                <w:sz w:val="20"/>
                <w:szCs w:val="20"/>
                <w:lang w:val="ru-RU"/>
              </w:rPr>
              <w:t>Копiя легалiзованого або апостильованого витягу реєстрацiйного посвiдчення мiсцевого органу влади іноземної  держави про адресу юридичної особи.</w:t>
            </w:r>
          </w:p>
          <w:p w14:paraId="76CCD7F7" w14:textId="77777777" w:rsidR="00A878A2" w:rsidRPr="00A878A2" w:rsidRDefault="00A878A2" w:rsidP="00772890">
            <w:pPr>
              <w:pStyle w:val="8"/>
              <w:ind w:left="0" w:right="72"/>
              <w:jc w:val="left"/>
              <w:rPr>
                <w:sz w:val="20"/>
                <w:szCs w:val="20"/>
                <w:lang w:val="ru-RU"/>
              </w:rPr>
            </w:pPr>
            <w:r w:rsidRPr="00A878A2">
              <w:rPr>
                <w:sz w:val="20"/>
                <w:szCs w:val="20"/>
                <w:lang w:val="ru-RU"/>
              </w:rPr>
              <w:t>(не обов’язково, якщо адресу зазначено в Статуті)</w:t>
            </w:r>
          </w:p>
          <w:p w14:paraId="2B8619D7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нотаріально засвідчений за місцем видачі;</w:t>
            </w:r>
          </w:p>
          <w:p w14:paraId="529A115D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легалізовано або апостильовано в країні реєстрації юридичної особи-нерезидента;</w:t>
            </w:r>
          </w:p>
          <w:p w14:paraId="7B9908D4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переведено на українську мову на території України;</w:t>
            </w:r>
          </w:p>
          <w:p w14:paraId="38F4AA5F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 нотаріально засвідчено на території України</w:t>
            </w:r>
          </w:p>
        </w:tc>
      </w:tr>
      <w:tr w:rsidR="00A878A2" w:rsidRPr="00A878A2" w14:paraId="6E48DBC9" w14:textId="77777777" w:rsidTr="00A878A2">
        <w:trPr>
          <w:cantSplit/>
        </w:trPr>
        <w:tc>
          <w:tcPr>
            <w:tcW w:w="671" w:type="dxa"/>
          </w:tcPr>
          <w:p w14:paraId="282A0DDF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4" w:type="dxa"/>
            <w:gridSpan w:val="2"/>
          </w:tcPr>
          <w:p w14:paraId="7062DFE0" w14:textId="77777777" w:rsidR="00A878A2" w:rsidRPr="005D2443" w:rsidRDefault="00A878A2" w:rsidP="00772890">
            <w:pPr>
              <w:pStyle w:val="8"/>
              <w:ind w:left="0" w:right="72"/>
              <w:jc w:val="left"/>
              <w:rPr>
                <w:b/>
                <w:sz w:val="20"/>
                <w:szCs w:val="20"/>
                <w:lang w:val="ru-RU"/>
              </w:rPr>
            </w:pPr>
            <w:r w:rsidRPr="005D2443">
              <w:rPr>
                <w:b/>
                <w:sz w:val="20"/>
                <w:szCs w:val="20"/>
                <w:lang w:val="ru-RU"/>
              </w:rPr>
              <w:t>Копiя легалiзованого або апостильованого витягу реєстрацiйного посвiдчення мiсцевого органу влади іноземної  держави про акціонерів юридичної особи та розмір акціонерного капіталу.</w:t>
            </w:r>
          </w:p>
          <w:p w14:paraId="1C33999A" w14:textId="77777777" w:rsidR="00A878A2" w:rsidRPr="00A878A2" w:rsidRDefault="00A878A2" w:rsidP="00772890">
            <w:pPr>
              <w:pStyle w:val="8"/>
              <w:ind w:left="0" w:right="72"/>
              <w:jc w:val="left"/>
              <w:rPr>
                <w:sz w:val="20"/>
                <w:szCs w:val="20"/>
                <w:lang w:val="ru-RU"/>
              </w:rPr>
            </w:pPr>
            <w:r w:rsidRPr="00A878A2">
              <w:rPr>
                <w:sz w:val="20"/>
                <w:szCs w:val="20"/>
                <w:lang w:val="ru-RU"/>
              </w:rPr>
              <w:t>(не обов’язково, якщо зазначено в Статуті)</w:t>
            </w:r>
          </w:p>
          <w:p w14:paraId="02985AED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нотаріально засвідчений за місцем видачі;</w:t>
            </w:r>
          </w:p>
          <w:p w14:paraId="29E4EF7F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легалізовано або апостильовано в країні реєстрації юридичної особи- нерезидента;</w:t>
            </w:r>
          </w:p>
          <w:p w14:paraId="4EC493DC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переведено на українську мову на території України;</w:t>
            </w:r>
          </w:p>
          <w:p w14:paraId="66693CA8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 нотаріально засвідчено на території України</w:t>
            </w:r>
          </w:p>
        </w:tc>
      </w:tr>
      <w:tr w:rsidR="00A878A2" w:rsidRPr="00A878A2" w14:paraId="2D0D966E" w14:textId="77777777" w:rsidTr="00A878A2">
        <w:trPr>
          <w:cantSplit/>
          <w:trHeight w:val="799"/>
        </w:trPr>
        <w:tc>
          <w:tcPr>
            <w:tcW w:w="671" w:type="dxa"/>
          </w:tcPr>
          <w:p w14:paraId="7C24974A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4" w:type="dxa"/>
            <w:gridSpan w:val="2"/>
          </w:tcPr>
          <w:p w14:paraId="22CCFA08" w14:textId="77777777" w:rsidR="00A878A2" w:rsidRPr="005D2443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2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Копія документа, що підтверджує взяття юридичної особи - нерезидента на облік у відповідному контролюючому органі як платника єдиного внеску. </w:t>
            </w:r>
          </w:p>
          <w:p w14:paraId="2CA0BA08" w14:textId="77777777" w:rsidR="00A878A2" w:rsidRPr="005D2443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24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Документ надається, якщо юридична особа-нерезидент використовує найману працю і відповідно до законодавства України є платником єдиного внеску. </w:t>
            </w:r>
          </w:p>
        </w:tc>
      </w:tr>
      <w:tr w:rsidR="00A878A2" w:rsidRPr="00A878A2" w14:paraId="38CCC6F9" w14:textId="77777777" w:rsidTr="00A878A2">
        <w:trPr>
          <w:cantSplit/>
        </w:trPr>
        <w:tc>
          <w:tcPr>
            <w:tcW w:w="671" w:type="dxa"/>
          </w:tcPr>
          <w:p w14:paraId="7D50C569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4" w:type="dxa"/>
            <w:gridSpan w:val="2"/>
          </w:tcPr>
          <w:p w14:paraId="1EB249FA" w14:textId="0BD9DC22" w:rsidR="00A878A2" w:rsidRPr="00697E72" w:rsidRDefault="00697E72" w:rsidP="00772890">
            <w:pPr>
              <w:pStyle w:val="8"/>
              <w:ind w:left="0"/>
              <w:jc w:val="left"/>
              <w:rPr>
                <w:b/>
                <w:sz w:val="20"/>
                <w:szCs w:val="20"/>
                <w:lang w:val="ru-RU"/>
              </w:rPr>
            </w:pPr>
            <w:r w:rsidRPr="00697E72">
              <w:rPr>
                <w:b/>
                <w:sz w:val="20"/>
                <w:szCs w:val="20"/>
                <w:lang w:val="ru-RU"/>
              </w:rPr>
              <w:t>Перелік розпорядників;</w:t>
            </w:r>
            <w:r w:rsidR="00A878A2" w:rsidRPr="00697E72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A878A2" w:rsidRPr="00A878A2" w14:paraId="16111B8A" w14:textId="77777777" w:rsidTr="00A878A2">
        <w:trPr>
          <w:cantSplit/>
        </w:trPr>
        <w:tc>
          <w:tcPr>
            <w:tcW w:w="671" w:type="dxa"/>
          </w:tcPr>
          <w:p w14:paraId="22FA1F6B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4" w:type="dxa"/>
            <w:gridSpan w:val="2"/>
          </w:tcPr>
          <w:p w14:paraId="5F4A65A9" w14:textId="77777777" w:rsidR="00697E7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Копiя легалiзованого або апостильованого витягу або реєстрацiйне посвiдчення мiсцевого органу влади іноземної держави про склад директорів компанії.</w:t>
            </w:r>
          </w:p>
          <w:p w14:paraId="78F70828" w14:textId="442ADE29" w:rsidR="00A878A2" w:rsidRPr="00697E7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E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(не обов’язково, якщо склад та повноваження зазначено в Статуті) </w:t>
            </w:r>
          </w:p>
          <w:p w14:paraId="3800D859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нотаріально засвідчений за місцем видачі;</w:t>
            </w:r>
          </w:p>
          <w:p w14:paraId="1378A4E1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легалізовано або апостильовано в країні реєстрації юридичної особи-нерезидента;</w:t>
            </w:r>
          </w:p>
          <w:p w14:paraId="1659F759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переведено на українську мову на території України;</w:t>
            </w:r>
          </w:p>
          <w:p w14:paraId="1472E03C" w14:textId="77777777" w:rsidR="00A878A2" w:rsidRPr="00A878A2" w:rsidRDefault="00A878A2" w:rsidP="00A878A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7513"/>
              </w:tabs>
              <w:spacing w:after="0" w:line="240" w:lineRule="auto"/>
              <w:ind w:left="432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 нотаріально засвідчено на території України</w:t>
            </w:r>
          </w:p>
        </w:tc>
      </w:tr>
      <w:tr w:rsidR="00A878A2" w:rsidRPr="00A878A2" w14:paraId="628A2DBF" w14:textId="77777777" w:rsidTr="00A878A2">
        <w:trPr>
          <w:cantSplit/>
        </w:trPr>
        <w:tc>
          <w:tcPr>
            <w:tcW w:w="671" w:type="dxa"/>
          </w:tcPr>
          <w:p w14:paraId="295A4A63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4" w:type="dxa"/>
            <w:gridSpan w:val="2"/>
          </w:tcPr>
          <w:p w14:paraId="3B999599" w14:textId="77777777" w:rsidR="00697E7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Копія легалізованої або засвідченої шляхом проставлення апостиля довіреності</w:t>
            </w: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ім'я особи, яка має право відкривати рахунок/документа, що підтверджує повноваження особи, яка має право віідкривати рахунок без довіреності, засвідчену нотаріально. </w:t>
            </w:r>
          </w:p>
          <w:p w14:paraId="07E475DC" w14:textId="0E0CEC19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видачі юридичною особою-нерезидентом такої довіреності на території України подається копія цієї довіреності, засвідчена нотаріально. </w:t>
            </w:r>
          </w:p>
        </w:tc>
      </w:tr>
      <w:tr w:rsidR="00A878A2" w:rsidRPr="00A878A2" w14:paraId="720EBC9C" w14:textId="77777777" w:rsidTr="00A878A2">
        <w:trPr>
          <w:cantSplit/>
        </w:trPr>
        <w:tc>
          <w:tcPr>
            <w:tcW w:w="671" w:type="dxa"/>
          </w:tcPr>
          <w:p w14:paraId="6A09D465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4" w:type="dxa"/>
            <w:gridSpan w:val="2"/>
          </w:tcPr>
          <w:p w14:paraId="50FF6D3E" w14:textId="5FF8C27C" w:rsidR="00A878A2" w:rsidRPr="00A878A2" w:rsidRDefault="00A878A2" w:rsidP="00697E72">
            <w:pPr>
              <w:tabs>
                <w:tab w:val="left" w:pos="7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 (або інший документ, що посвідчує особу) та документ, виданий відповідним контролюючим органом, що засвідчує реєстрацію  в Державному реєстрі фізичних осіб - платників податків (в разі наявності) усіх фізичних осіб</w:t>
            </w:r>
            <w:r w:rsidR="0069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697E72" w:rsidRPr="0069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 вказані в Переліку розпорядників</w:t>
            </w:r>
            <w:r w:rsidR="00DE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 w:rsidRPr="0069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</w:t>
            </w:r>
            <w:r w:rsidRPr="0069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69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  <w:tr w:rsidR="00A878A2" w:rsidRPr="00A878A2" w14:paraId="3DCA5A16" w14:textId="77777777" w:rsidTr="00A878A2">
        <w:trPr>
          <w:cantSplit/>
          <w:trHeight w:val="973"/>
        </w:trPr>
        <w:tc>
          <w:tcPr>
            <w:tcW w:w="671" w:type="dxa"/>
          </w:tcPr>
          <w:p w14:paraId="3A66ABC0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4" w:type="dxa"/>
            <w:gridSpan w:val="2"/>
          </w:tcPr>
          <w:p w14:paraId="63137463" w14:textId="642C87F2" w:rsidR="00A878A2" w:rsidRPr="00DE6E6D" w:rsidRDefault="00A878A2" w:rsidP="007728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Договір/Анкета-заява про акцепт публічн</w:t>
            </w:r>
            <w:r w:rsidR="00DE6E6D" w:rsidRPr="00DE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ої пропозиції до ДКБО. </w:t>
            </w:r>
            <w:r w:rsidRPr="00DE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Заява-договір на відкриття рахунку. </w:t>
            </w:r>
          </w:p>
          <w:p w14:paraId="7C64E8EE" w14:textId="77777777" w:rsidR="00A878A2" w:rsidRPr="00A878A2" w:rsidRDefault="00A878A2" w:rsidP="00DE6E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рядку "Додаткова інформація" обов'язково зазначається мета відкриття рахунку: </w:t>
            </w:r>
          </w:p>
          <w:p w14:paraId="4648F30A" w14:textId="77777777" w:rsidR="00A878A2" w:rsidRPr="00A878A2" w:rsidRDefault="00A878A2" w:rsidP="00DE6E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здійснення інвестицій в Україну; </w:t>
            </w:r>
          </w:p>
          <w:p w14:paraId="77A094C8" w14:textId="77777777" w:rsidR="00A878A2" w:rsidRPr="00A878A2" w:rsidRDefault="00A878A2" w:rsidP="00DE6E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здійснення підприємницької діяльності в Україні;</w:t>
            </w:r>
          </w:p>
          <w:p w14:paraId="6678A7CD" w14:textId="77777777" w:rsidR="00A878A2" w:rsidRPr="00A878A2" w:rsidRDefault="00A878A2" w:rsidP="00DE6E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проведення операцій без здійснення підприємницької діяльності в Укріїні. </w:t>
            </w:r>
          </w:p>
        </w:tc>
      </w:tr>
      <w:tr w:rsidR="00A878A2" w:rsidRPr="00A878A2" w14:paraId="466F3C06" w14:textId="77777777" w:rsidTr="00A878A2">
        <w:trPr>
          <w:cantSplit/>
        </w:trPr>
        <w:tc>
          <w:tcPr>
            <w:tcW w:w="671" w:type="dxa"/>
          </w:tcPr>
          <w:p w14:paraId="16EEC613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4" w:type="dxa"/>
            <w:gridSpan w:val="2"/>
          </w:tcPr>
          <w:p w14:paraId="613196B3" w14:textId="77777777" w:rsidR="00A878A2" w:rsidRPr="00A878A2" w:rsidRDefault="00A878A2" w:rsidP="00772890">
            <w:pPr>
              <w:tabs>
                <w:tab w:val="left" w:pos="8505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Опитувальник клієнта-юридичної особи (нерезидента)</w:t>
            </w: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обов’язковим заповненням всіх пунктів, зазначенням контролерів юридичної особи та акціонерів усіх рівнів ( у разі наявності)</w:t>
            </w:r>
          </w:p>
        </w:tc>
      </w:tr>
      <w:tr w:rsidR="00A878A2" w:rsidRPr="00A878A2" w14:paraId="4014405F" w14:textId="77777777" w:rsidTr="00A878A2">
        <w:trPr>
          <w:cantSplit/>
        </w:trPr>
        <w:tc>
          <w:tcPr>
            <w:tcW w:w="671" w:type="dxa"/>
            <w:tcBorders>
              <w:bottom w:val="double" w:sz="4" w:space="0" w:color="auto"/>
            </w:tcBorders>
          </w:tcPr>
          <w:p w14:paraId="345E9AB5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4" w:type="dxa"/>
            <w:gridSpan w:val="2"/>
            <w:tcBorders>
              <w:bottom w:val="double" w:sz="4" w:space="0" w:color="auto"/>
            </w:tcBorders>
          </w:tcPr>
          <w:p w14:paraId="2C61D424" w14:textId="77777777" w:rsidR="00A878A2" w:rsidRPr="00A878A2" w:rsidRDefault="00A878A2" w:rsidP="00772890">
            <w:pPr>
              <w:tabs>
                <w:tab w:val="num" w:pos="360"/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Аудована</w:t>
            </w: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Pr="00A87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вітність за</w:t>
            </w:r>
            <w:r w:rsidRPr="00A878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останній звітній рік, якщо інформація не зазначена в опитувальнику та/або якщо клієнт високої категорії ризику (подається до банку в сканованому вигляді, завірена уповноваженою особою клієнта та печаткою юридичної особи - нерезидента за наявності)</w:t>
            </w:r>
          </w:p>
        </w:tc>
      </w:tr>
      <w:tr w:rsidR="00A878A2" w:rsidRPr="00A878A2" w14:paraId="26687B4C" w14:textId="77777777" w:rsidTr="00A878A2">
        <w:trPr>
          <w:cantSplit/>
        </w:trPr>
        <w:tc>
          <w:tcPr>
            <w:tcW w:w="671" w:type="dxa"/>
          </w:tcPr>
          <w:p w14:paraId="63F64770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24" w:type="dxa"/>
            <w:gridSpan w:val="2"/>
          </w:tcPr>
          <w:p w14:paraId="7A1F861A" w14:textId="77777777" w:rsidR="00A878A2" w:rsidRPr="00A878A2" w:rsidRDefault="00A878A2" w:rsidP="007728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Довідка про сплачений нерезидентом в Україні податок на прибуток (доходи),</w:t>
            </w: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якщо отримав доходи з джерелом походження з України або Лист про відсутность данної довідки</w:t>
            </w:r>
          </w:p>
        </w:tc>
      </w:tr>
      <w:tr w:rsidR="00A878A2" w:rsidRPr="00A878A2" w14:paraId="5CDD4BD4" w14:textId="77777777" w:rsidTr="00A878A2">
        <w:trPr>
          <w:cantSplit/>
        </w:trPr>
        <w:tc>
          <w:tcPr>
            <w:tcW w:w="671" w:type="dxa"/>
            <w:tcBorders>
              <w:bottom w:val="double" w:sz="4" w:space="0" w:color="auto"/>
            </w:tcBorders>
          </w:tcPr>
          <w:p w14:paraId="114EE329" w14:textId="77777777" w:rsidR="00A878A2" w:rsidRPr="00A878A2" w:rsidRDefault="00A878A2" w:rsidP="00772890">
            <w:pPr>
              <w:tabs>
                <w:tab w:val="left" w:pos="7513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4" w:type="dxa"/>
            <w:gridSpan w:val="2"/>
            <w:tcBorders>
              <w:bottom w:val="double" w:sz="4" w:space="0" w:color="auto"/>
            </w:tcBorders>
          </w:tcPr>
          <w:p w14:paraId="0343D8B5" w14:textId="18C32AD1" w:rsidR="00A878A2" w:rsidRPr="00A878A2" w:rsidRDefault="00A878A2" w:rsidP="007728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Копія  документа про взяття на облік юридичної особи-нерезидента в контролюючому о</w:t>
            </w:r>
            <w:r w:rsidR="001B62AA" w:rsidRPr="00570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ргані.</w:t>
            </w:r>
            <w:r w:rsidR="001B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 за формою N 34-ОПП</w:t>
            </w:r>
            <w:r w:rsidR="00832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0B2E713" w14:textId="77777777" w:rsidR="00A878A2" w:rsidRPr="00A878A2" w:rsidRDefault="00A878A2" w:rsidP="00A878A2">
      <w:pPr>
        <w:spacing w:before="240"/>
        <w:ind w:left="180" w:right="152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CB110B" w14:textId="77777777" w:rsidR="00A658F2" w:rsidRPr="00A878A2" w:rsidRDefault="00A658F2" w:rsidP="00A878A2">
      <w:pPr>
        <w:tabs>
          <w:tab w:val="left" w:pos="-142"/>
        </w:tabs>
        <w:ind w:left="-142" w:right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658F2" w:rsidRPr="00A878A2" w:rsidSect="00A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172E"/>
    <w:multiLevelType w:val="hybridMultilevel"/>
    <w:tmpl w:val="F7DC38CE"/>
    <w:lvl w:ilvl="0" w:tplc="8DB24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96"/>
    <w:rsid w:val="00034B23"/>
    <w:rsid w:val="000A2AED"/>
    <w:rsid w:val="000E2A3D"/>
    <w:rsid w:val="0012139E"/>
    <w:rsid w:val="00125A5B"/>
    <w:rsid w:val="00152ADD"/>
    <w:rsid w:val="00183513"/>
    <w:rsid w:val="00185B5B"/>
    <w:rsid w:val="00195EE1"/>
    <w:rsid w:val="001A6EEB"/>
    <w:rsid w:val="001B62AA"/>
    <w:rsid w:val="00203004"/>
    <w:rsid w:val="002310D0"/>
    <w:rsid w:val="00262CE7"/>
    <w:rsid w:val="002714C7"/>
    <w:rsid w:val="002760F3"/>
    <w:rsid w:val="002C1C4E"/>
    <w:rsid w:val="002D63C2"/>
    <w:rsid w:val="00300558"/>
    <w:rsid w:val="003258FE"/>
    <w:rsid w:val="00333A57"/>
    <w:rsid w:val="00342A4E"/>
    <w:rsid w:val="00386899"/>
    <w:rsid w:val="003E4E4F"/>
    <w:rsid w:val="004327B1"/>
    <w:rsid w:val="00435246"/>
    <w:rsid w:val="00441ACD"/>
    <w:rsid w:val="0044666C"/>
    <w:rsid w:val="004615B7"/>
    <w:rsid w:val="004B0BEB"/>
    <w:rsid w:val="004E08A2"/>
    <w:rsid w:val="004E57E1"/>
    <w:rsid w:val="00515F13"/>
    <w:rsid w:val="00547566"/>
    <w:rsid w:val="00550755"/>
    <w:rsid w:val="00565C96"/>
    <w:rsid w:val="00570A6E"/>
    <w:rsid w:val="00574829"/>
    <w:rsid w:val="005A0761"/>
    <w:rsid w:val="005D2443"/>
    <w:rsid w:val="005D54D2"/>
    <w:rsid w:val="006467FA"/>
    <w:rsid w:val="00676B66"/>
    <w:rsid w:val="00697E72"/>
    <w:rsid w:val="006A2E72"/>
    <w:rsid w:val="006D21C1"/>
    <w:rsid w:val="006F152C"/>
    <w:rsid w:val="006F7E4C"/>
    <w:rsid w:val="00712A60"/>
    <w:rsid w:val="00716808"/>
    <w:rsid w:val="00727386"/>
    <w:rsid w:val="00732595"/>
    <w:rsid w:val="00745906"/>
    <w:rsid w:val="007668E9"/>
    <w:rsid w:val="00772C21"/>
    <w:rsid w:val="007762DF"/>
    <w:rsid w:val="00791989"/>
    <w:rsid w:val="007B2DCD"/>
    <w:rsid w:val="008243D7"/>
    <w:rsid w:val="0082620A"/>
    <w:rsid w:val="008311C6"/>
    <w:rsid w:val="0083246B"/>
    <w:rsid w:val="0084356A"/>
    <w:rsid w:val="0085676C"/>
    <w:rsid w:val="008761E3"/>
    <w:rsid w:val="008B1AC3"/>
    <w:rsid w:val="008C5078"/>
    <w:rsid w:val="008D1356"/>
    <w:rsid w:val="008E2E2F"/>
    <w:rsid w:val="00981258"/>
    <w:rsid w:val="00983121"/>
    <w:rsid w:val="009B1148"/>
    <w:rsid w:val="009B6484"/>
    <w:rsid w:val="00A04D79"/>
    <w:rsid w:val="00A11361"/>
    <w:rsid w:val="00A22F5A"/>
    <w:rsid w:val="00A658F2"/>
    <w:rsid w:val="00A878A2"/>
    <w:rsid w:val="00B23DFA"/>
    <w:rsid w:val="00B61DAF"/>
    <w:rsid w:val="00B86C2D"/>
    <w:rsid w:val="00BB2429"/>
    <w:rsid w:val="00BC33C9"/>
    <w:rsid w:val="00C13CA1"/>
    <w:rsid w:val="00C153D6"/>
    <w:rsid w:val="00C24502"/>
    <w:rsid w:val="00C33BBC"/>
    <w:rsid w:val="00C470A3"/>
    <w:rsid w:val="00CB3F2E"/>
    <w:rsid w:val="00CE34F4"/>
    <w:rsid w:val="00D0237C"/>
    <w:rsid w:val="00D04A79"/>
    <w:rsid w:val="00D12783"/>
    <w:rsid w:val="00D166F3"/>
    <w:rsid w:val="00D2391A"/>
    <w:rsid w:val="00D4256E"/>
    <w:rsid w:val="00D440F1"/>
    <w:rsid w:val="00D53231"/>
    <w:rsid w:val="00D66A55"/>
    <w:rsid w:val="00D80A9F"/>
    <w:rsid w:val="00DA54DE"/>
    <w:rsid w:val="00DE6E6D"/>
    <w:rsid w:val="00DF061E"/>
    <w:rsid w:val="00E02668"/>
    <w:rsid w:val="00E13E16"/>
    <w:rsid w:val="00E15CA9"/>
    <w:rsid w:val="00E31F4F"/>
    <w:rsid w:val="00E73A20"/>
    <w:rsid w:val="00E81964"/>
    <w:rsid w:val="00EB21DF"/>
    <w:rsid w:val="00EE19B3"/>
    <w:rsid w:val="00F614A1"/>
    <w:rsid w:val="00F874BB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106E"/>
  <w15:docId w15:val="{1A8A0279-C60D-44CD-BDCE-0A33E46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58"/>
    <w:pPr>
      <w:ind w:left="720"/>
      <w:contextualSpacing/>
    </w:pPr>
  </w:style>
  <w:style w:type="paragraph" w:customStyle="1" w:styleId="8">
    <w:name w:val="Обычный + 8 пт"/>
    <w:aliases w:val="По ширине,Слева:  0,61 см,Справа:  0,31 см"/>
    <w:basedOn w:val="a4"/>
    <w:rsid w:val="00A878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284"/>
      </w:tabs>
      <w:spacing w:before="30" w:after="30" w:line="240" w:lineRule="auto"/>
      <w:ind w:left="709" w:right="176"/>
      <w:jc w:val="both"/>
    </w:pPr>
    <w:rPr>
      <w:rFonts w:ascii="Times New Roman" w:eastAsia="Times New Roman" w:hAnsi="Times New Roman" w:cs="Times New Roman"/>
      <w:i w:val="0"/>
      <w:iCs w:val="0"/>
      <w:color w:val="auto"/>
      <w:sz w:val="16"/>
      <w:szCs w:val="16"/>
      <w:lang w:val="en-US" w:eastAsia="ru-RU"/>
    </w:rPr>
  </w:style>
  <w:style w:type="character" w:styleId="a5">
    <w:name w:val="Emphasis"/>
    <w:qFormat/>
    <w:rsid w:val="00A878A2"/>
    <w:rPr>
      <w:b/>
      <w:bCs/>
      <w:i w:val="0"/>
      <w:iCs w:val="0"/>
    </w:rPr>
  </w:style>
  <w:style w:type="paragraph" w:styleId="a4">
    <w:name w:val="Block Text"/>
    <w:basedOn w:val="a"/>
    <w:uiPriority w:val="99"/>
    <w:semiHidden/>
    <w:unhideWhenUsed/>
    <w:rsid w:val="00A878A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0546447CC947499EB3188A90993E44" ma:contentTypeVersion="0" ma:contentTypeDescription="Создание документа." ma:contentTypeScope="" ma:versionID="21eba0e9ea951b7212eb499db2e59d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73A9-D3DB-432E-BEED-14EAB11438F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7C66D8-7664-4FE8-80BF-B41A53AC3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B593F-386F-42B2-A5E8-781A8F44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C1FD71-5F67-437B-A45C-EDEEBE59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Игоревна</dc:creator>
  <cp:lastModifiedBy>Сопина Анна Сергеевна</cp:lastModifiedBy>
  <cp:revision>2</cp:revision>
  <dcterms:created xsi:type="dcterms:W3CDTF">2020-01-29T11:07:00Z</dcterms:created>
  <dcterms:modified xsi:type="dcterms:W3CDTF">2020-01-29T11:07:00Z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0x010100920546447CC947499EB3188A90993E44</vt:lpwstr>
  </property>
</Properties>
</file>